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5EE5F" w14:textId="148C7631" w:rsidR="00984E29" w:rsidRPr="00BA5BC1" w:rsidRDefault="00A31131">
      <w:pPr>
        <w:rPr>
          <w:b/>
        </w:rPr>
      </w:pPr>
      <w:r w:rsidRPr="00BA5BC1">
        <w:rPr>
          <w:b/>
        </w:rPr>
        <w:t xml:space="preserve">Neberme dětem základy </w:t>
      </w:r>
      <w:r w:rsidR="00984E29" w:rsidRPr="00BA5BC1">
        <w:rPr>
          <w:b/>
        </w:rPr>
        <w:t>hudebního a výtvarného vyjadřování</w:t>
      </w:r>
    </w:p>
    <w:p w14:paraId="05BC8C26" w14:textId="17D22F27" w:rsidR="009B3542" w:rsidRPr="00BA5BC1" w:rsidRDefault="009B3542">
      <w:pPr>
        <w:rPr>
          <w:i/>
        </w:rPr>
      </w:pPr>
      <w:r w:rsidRPr="00BA5BC1">
        <w:rPr>
          <w:i/>
        </w:rPr>
        <w:t xml:space="preserve">odborné vyjádření didaktiček výtvarné a hudební výchovy ke zveřejněnému </w:t>
      </w:r>
      <w:r w:rsidR="00E23C90" w:rsidRPr="00BA5BC1">
        <w:rPr>
          <w:i/>
        </w:rPr>
        <w:t>Návrhu koncepce revize</w:t>
      </w:r>
      <w:r w:rsidRPr="00BA5BC1">
        <w:rPr>
          <w:i/>
        </w:rPr>
        <w:t xml:space="preserve"> vzdělávací oblasti Umění a kultura RVP ZV</w:t>
      </w:r>
      <w:r w:rsidR="00E23C90" w:rsidRPr="00BA5BC1">
        <w:rPr>
          <w:i/>
        </w:rPr>
        <w:t>, https://velke-revize-zv.rvp.cz/files/koncepce-uak.pdf</w:t>
      </w:r>
    </w:p>
    <w:p w14:paraId="00000002" w14:textId="18441F02" w:rsidR="000121D0" w:rsidRPr="00BA5BC1" w:rsidRDefault="00A31131">
      <w:r w:rsidRPr="00BA5BC1">
        <w:t xml:space="preserve">Věra Uhl Skřivanová, Leonora </w:t>
      </w:r>
      <w:r w:rsidR="00984E29" w:rsidRPr="00BA5BC1">
        <w:t>Kitzbergerová a Jiřina Jiřičková</w:t>
      </w:r>
    </w:p>
    <w:p w14:paraId="00000003" w14:textId="77777777" w:rsidR="000121D0" w:rsidRPr="00BA5BC1" w:rsidRDefault="000121D0"/>
    <w:p w14:paraId="00000004" w14:textId="65F70222" w:rsidR="000121D0" w:rsidRPr="00BA5BC1" w:rsidRDefault="00B82EF0">
      <w:r w:rsidRPr="00BA5BC1">
        <w:t xml:space="preserve">Dle informace na webu </w:t>
      </w:r>
      <w:r w:rsidR="00E23C90" w:rsidRPr="00BA5BC1">
        <w:t>Národní</w:t>
      </w:r>
      <w:r w:rsidRPr="00BA5BC1">
        <w:t>ho</w:t>
      </w:r>
      <w:r w:rsidR="00E23C90" w:rsidRPr="00BA5BC1">
        <w:t xml:space="preserve"> pedagogick</w:t>
      </w:r>
      <w:r w:rsidRPr="00BA5BC1">
        <w:t>ého</w:t>
      </w:r>
      <w:r w:rsidR="00E23C90" w:rsidRPr="00BA5BC1">
        <w:t xml:space="preserve"> institut</w:t>
      </w:r>
      <w:r w:rsidRPr="00BA5BC1">
        <w:t>u</w:t>
      </w:r>
      <w:r w:rsidR="00E23C90" w:rsidRPr="00BA5BC1">
        <w:t xml:space="preserve"> ČR </w:t>
      </w:r>
      <w:r w:rsidRPr="00BA5BC1">
        <w:t xml:space="preserve">byl 13. března 2023 zveřejněn </w:t>
      </w:r>
      <w:r w:rsidR="00E23C90" w:rsidRPr="00BA5BC1">
        <w:t>Návrh koncepce revize</w:t>
      </w:r>
      <w:r w:rsidR="00984E29" w:rsidRPr="00BA5BC1">
        <w:t xml:space="preserve"> vzdělávací oblasti Umění a kultura RVP ZV. V koncepční části podkladu byly veřejnosti představeny dvě varianty: koncepce A </w:t>
      </w:r>
      <w:proofErr w:type="spellStart"/>
      <w:r w:rsidR="00984E29" w:rsidRPr="00BA5BC1">
        <w:t>a</w:t>
      </w:r>
      <w:proofErr w:type="spellEnd"/>
      <w:r w:rsidR="00984E29" w:rsidRPr="00BA5BC1">
        <w:t xml:space="preserve"> koncepce B. </w:t>
      </w:r>
      <w:r w:rsidR="00D073DC" w:rsidRPr="00BA5BC1">
        <w:t>Zatímco koncepce A se publiku může jevit jako konzervativní, k</w:t>
      </w:r>
      <w:r w:rsidR="0048493E" w:rsidRPr="00BA5BC1">
        <w:t>oncepce B na veřejnosti vystupuje jako otevřená a přinášející nové šance pro umělecké vzdělávání na základních školách.</w:t>
      </w:r>
      <w:r w:rsidR="00D073DC" w:rsidRPr="00BA5BC1">
        <w:t xml:space="preserve"> </w:t>
      </w:r>
      <w:r w:rsidR="00400E94" w:rsidRPr="00BA5BC1">
        <w:t>K</w:t>
      </w:r>
      <w:r w:rsidR="0048493E" w:rsidRPr="00BA5BC1">
        <w:t xml:space="preserve">oncepce B počítá s tím, že nově nabízené obory – film, tanec a drama – nahradí na dobu 5 let výuku výtvarné či hudební výchovy na těch školách, kde se pro to rozhodne ředitel. Na těchto školách pak </w:t>
      </w:r>
      <w:r w:rsidR="0048493E" w:rsidRPr="00BA5BC1">
        <w:rPr>
          <w:b/>
        </w:rPr>
        <w:t>bude žákům povinné zákl</w:t>
      </w:r>
      <w:r w:rsidR="00400E94" w:rsidRPr="00BA5BC1">
        <w:rPr>
          <w:b/>
        </w:rPr>
        <w:t>adní výtvarné a hudební vzdělávání</w:t>
      </w:r>
      <w:r w:rsidR="0048493E" w:rsidRPr="00BA5BC1">
        <w:rPr>
          <w:b/>
        </w:rPr>
        <w:t xml:space="preserve"> po dobu 5 let </w:t>
      </w:r>
      <w:r w:rsidR="001E7ABB" w:rsidRPr="00BA5BC1">
        <w:rPr>
          <w:b/>
        </w:rPr>
        <w:t xml:space="preserve">z devítileté (či možná osmileté) docházky </w:t>
      </w:r>
      <w:r w:rsidR="0048493E" w:rsidRPr="00BA5BC1">
        <w:rPr>
          <w:b/>
        </w:rPr>
        <w:t>odepřeno</w:t>
      </w:r>
      <w:r w:rsidR="0048493E" w:rsidRPr="00BA5BC1">
        <w:t xml:space="preserve">. </w:t>
      </w:r>
      <w:r w:rsidR="0048493E" w:rsidRPr="00BA5BC1">
        <w:rPr>
          <w:b/>
        </w:rPr>
        <w:t xml:space="preserve">Vývojová psychologie však potvrzuje, že děti pro zdravý vývoj osobnosti potřebují především na 1. stupni ZŠ kreslit, malovat, modelovat, </w:t>
      </w:r>
      <w:r w:rsidR="009E1AAE" w:rsidRPr="00BA5BC1">
        <w:rPr>
          <w:b/>
        </w:rPr>
        <w:t xml:space="preserve">učit se vnímat </w:t>
      </w:r>
      <w:r w:rsidR="00400E94" w:rsidRPr="00BA5BC1">
        <w:rPr>
          <w:b/>
        </w:rPr>
        <w:t>vizuální umění a kulturu</w:t>
      </w:r>
      <w:r w:rsidR="009E1AAE" w:rsidRPr="00BA5BC1">
        <w:rPr>
          <w:b/>
        </w:rPr>
        <w:t xml:space="preserve">, </w:t>
      </w:r>
      <w:r w:rsidR="00D073DC" w:rsidRPr="00BA5BC1">
        <w:rPr>
          <w:b/>
        </w:rPr>
        <w:t xml:space="preserve">zpívat, </w:t>
      </w:r>
      <w:r w:rsidR="00F271FD" w:rsidRPr="00BA5BC1">
        <w:rPr>
          <w:b/>
        </w:rPr>
        <w:t>vnímat rytmus, koordinovat a kultivovat pohyb</w:t>
      </w:r>
      <w:r w:rsidR="00D073DC" w:rsidRPr="00BA5BC1">
        <w:rPr>
          <w:b/>
        </w:rPr>
        <w:t xml:space="preserve">, učit se vnímat a prožívat hudbu. </w:t>
      </w:r>
      <w:r w:rsidR="0048493E" w:rsidRPr="00BA5BC1">
        <w:t xml:space="preserve">Tyto činnosti </w:t>
      </w:r>
      <w:r w:rsidR="00400E94" w:rsidRPr="00BA5BC1">
        <w:t xml:space="preserve">a dovednosti </w:t>
      </w:r>
      <w:r w:rsidR="0048493E" w:rsidRPr="00BA5BC1">
        <w:t xml:space="preserve">podporují jejich sebepoznávání, </w:t>
      </w:r>
      <w:r w:rsidR="00D073DC" w:rsidRPr="00BA5BC1">
        <w:t>rozvíj</w:t>
      </w:r>
      <w:r w:rsidR="009E1AAE" w:rsidRPr="00BA5BC1">
        <w:t>ej</w:t>
      </w:r>
      <w:r w:rsidR="00D073DC" w:rsidRPr="00BA5BC1">
        <w:t xml:space="preserve">í </w:t>
      </w:r>
      <w:r w:rsidR="0048493E" w:rsidRPr="00BA5BC1">
        <w:t xml:space="preserve">tvořivost, vývoj řeči, upevňují jejich osobnost; hudební a výtvarné prostředky jsou pro </w:t>
      </w:r>
      <w:r w:rsidR="00812825" w:rsidRPr="00BA5BC1">
        <w:t>děti</w:t>
      </w:r>
      <w:r w:rsidR="0048493E" w:rsidRPr="00BA5BC1">
        <w:t xml:space="preserve"> dalším jazykem vizuální a auditivní komunikace, </w:t>
      </w:r>
      <w:r w:rsidR="00812825" w:rsidRPr="00BA5BC1">
        <w:t>prostředkem sebevyjádření</w:t>
      </w:r>
      <w:r w:rsidR="0048493E" w:rsidRPr="00BA5BC1">
        <w:t xml:space="preserve"> a </w:t>
      </w:r>
      <w:r w:rsidR="00070D2D" w:rsidRPr="00BA5BC1">
        <w:t xml:space="preserve">utváření </w:t>
      </w:r>
      <w:r w:rsidR="0048493E" w:rsidRPr="00BA5BC1">
        <w:t xml:space="preserve">zdravého sebevědomí. </w:t>
      </w:r>
      <w:r w:rsidR="0048493E" w:rsidRPr="00BA5BC1">
        <w:rPr>
          <w:b/>
        </w:rPr>
        <w:t xml:space="preserve">V žádném evropském kurikulu takový model, </w:t>
      </w:r>
      <w:r w:rsidR="00A72DE3" w:rsidRPr="00BA5BC1">
        <w:rPr>
          <w:b/>
        </w:rPr>
        <w:t xml:space="preserve">v němž </w:t>
      </w:r>
      <w:r w:rsidR="00E844F7" w:rsidRPr="00BA5BC1">
        <w:rPr>
          <w:b/>
        </w:rPr>
        <w:t>žáci</w:t>
      </w:r>
      <w:r w:rsidR="0048493E" w:rsidRPr="00BA5BC1">
        <w:rPr>
          <w:b/>
        </w:rPr>
        <w:t xml:space="preserve"> na základní škole jsou ochuzen</w:t>
      </w:r>
      <w:r w:rsidR="009E1AAE" w:rsidRPr="00BA5BC1">
        <w:rPr>
          <w:b/>
        </w:rPr>
        <w:t>i</w:t>
      </w:r>
      <w:r w:rsidR="0048493E" w:rsidRPr="00BA5BC1">
        <w:rPr>
          <w:b/>
        </w:rPr>
        <w:t xml:space="preserve"> o povinnou výtvarnou a hudební výchovu, nen</w:t>
      </w:r>
      <w:r w:rsidR="00A72DE3" w:rsidRPr="00BA5BC1">
        <w:rPr>
          <w:b/>
        </w:rPr>
        <w:t>ajdeme</w:t>
      </w:r>
      <w:r w:rsidR="0048493E" w:rsidRPr="00BA5BC1">
        <w:rPr>
          <w:b/>
        </w:rPr>
        <w:t xml:space="preserve">. </w:t>
      </w:r>
    </w:p>
    <w:p w14:paraId="031FE598" w14:textId="77777777" w:rsidR="00D22F40" w:rsidRDefault="00E0749F">
      <w:r w:rsidRPr="00BA5BC1">
        <w:rPr>
          <w:b/>
        </w:rPr>
        <w:t xml:space="preserve">Koncepce A </w:t>
      </w:r>
      <w:r w:rsidR="00A31131" w:rsidRPr="00BA5BC1">
        <w:rPr>
          <w:b/>
        </w:rPr>
        <w:t xml:space="preserve">chápe obory výtvarný a hudební jako základní, protože žákům nabízí výše popsané základy pro jejich </w:t>
      </w:r>
      <w:r w:rsidR="00A72DE3" w:rsidRPr="00BA5BC1">
        <w:rPr>
          <w:b/>
        </w:rPr>
        <w:t xml:space="preserve">vnímání a </w:t>
      </w:r>
      <w:r w:rsidR="00A31131" w:rsidRPr="00BA5BC1">
        <w:rPr>
          <w:b/>
        </w:rPr>
        <w:t>vyjadřování</w:t>
      </w:r>
      <w:r w:rsidR="00E844F7" w:rsidRPr="00BA5BC1">
        <w:rPr>
          <w:b/>
        </w:rPr>
        <w:t xml:space="preserve"> jako nezpochybnitelnou součást všeobecného vzdělání</w:t>
      </w:r>
      <w:r w:rsidR="00A31131" w:rsidRPr="00BA5BC1">
        <w:rPr>
          <w:b/>
        </w:rPr>
        <w:t>.</w:t>
      </w:r>
      <w:r w:rsidR="00A31131" w:rsidRPr="00BA5BC1">
        <w:t xml:space="preserve"> Vždyť i každý filmař, tanečník či divadelník jistě </w:t>
      </w:r>
      <w:r w:rsidR="00A72DE3" w:rsidRPr="00BA5BC1">
        <w:t xml:space="preserve">nejprve </w:t>
      </w:r>
      <w:r w:rsidR="00A31131" w:rsidRPr="00BA5BC1">
        <w:t xml:space="preserve">získal </w:t>
      </w:r>
      <w:r w:rsidR="009208C8" w:rsidRPr="00BA5BC1">
        <w:t xml:space="preserve">základní </w:t>
      </w:r>
      <w:r w:rsidR="00A31131" w:rsidRPr="00BA5BC1">
        <w:t>hudební a výtvarné vzdělání, bez kterého by se ve svém oboru neobešel. Koncepce A realisticky počítá se sou</w:t>
      </w:r>
      <w:r w:rsidR="00A72DE3" w:rsidRPr="00BA5BC1">
        <w:t xml:space="preserve">časnou </w:t>
      </w:r>
      <w:r w:rsidR="00A31131" w:rsidRPr="00BA5BC1">
        <w:t xml:space="preserve">hodinovou dotací. </w:t>
      </w:r>
      <w:r w:rsidR="00A72DE3" w:rsidRPr="00D22F40">
        <w:rPr>
          <w:b/>
        </w:rPr>
        <w:t xml:space="preserve">Pro další </w:t>
      </w:r>
      <w:r w:rsidR="00A31131" w:rsidRPr="00D22F40">
        <w:rPr>
          <w:b/>
        </w:rPr>
        <w:t>uměleck</w:t>
      </w:r>
      <w:r w:rsidR="00A72DE3" w:rsidRPr="00D22F40">
        <w:rPr>
          <w:b/>
        </w:rPr>
        <w:t xml:space="preserve">é výchovy navrhuje využití </w:t>
      </w:r>
      <w:r w:rsidR="00A31131" w:rsidRPr="00D22F40">
        <w:rPr>
          <w:b/>
        </w:rPr>
        <w:t>disponibilní</w:t>
      </w:r>
      <w:r w:rsidR="00A72DE3" w:rsidRPr="00D22F40">
        <w:rPr>
          <w:b/>
        </w:rPr>
        <w:t xml:space="preserve">ch </w:t>
      </w:r>
      <w:r w:rsidR="00A31131" w:rsidRPr="00D22F40">
        <w:rPr>
          <w:b/>
        </w:rPr>
        <w:t xml:space="preserve">hodin a </w:t>
      </w:r>
      <w:r w:rsidR="00A72DE3" w:rsidRPr="00D22F40">
        <w:rPr>
          <w:b/>
        </w:rPr>
        <w:t xml:space="preserve">spoluúčast </w:t>
      </w:r>
      <w:r w:rsidR="00A31131" w:rsidRPr="00D22F40">
        <w:rPr>
          <w:b/>
        </w:rPr>
        <w:t>odborníků těchto oborů na společných projektech</w:t>
      </w:r>
      <w:r w:rsidR="00A31131" w:rsidRPr="00BA5BC1">
        <w:t xml:space="preserve"> v rámci výuky </w:t>
      </w:r>
      <w:r w:rsidR="00A72DE3" w:rsidRPr="00BA5BC1">
        <w:t xml:space="preserve">vzdělávací oblasti Umění a kultura. </w:t>
      </w:r>
      <w:r w:rsidR="00E844F7" w:rsidRPr="00BA5BC1">
        <w:t>Ostatně to se děje již nyní. Hudebně pohybová výchova je součá</w:t>
      </w:r>
      <w:r w:rsidR="006C24A5" w:rsidRPr="00BA5BC1">
        <w:t>stí hudební výchovy již více než</w:t>
      </w:r>
      <w:r w:rsidR="00E844F7" w:rsidRPr="00BA5BC1">
        <w:t xml:space="preserve"> </w:t>
      </w:r>
      <w:r w:rsidR="006C24A5" w:rsidRPr="00BA5BC1">
        <w:t>padesát</w:t>
      </w:r>
      <w:r w:rsidR="00E844F7" w:rsidRPr="00BA5BC1">
        <w:t xml:space="preserve"> let, do hudební výchovy jsou přirozeně integrovány taneční a dramatické prvky. Stejně tak film je součástí výtvarné výchovy již desítky let</w:t>
      </w:r>
      <w:r w:rsidR="006C24A5" w:rsidRPr="00BA5BC1">
        <w:t xml:space="preserve"> jako nabídka diváckého zážitku i vlastní výtvarné tvorby</w:t>
      </w:r>
      <w:r w:rsidR="00E844F7" w:rsidRPr="00BA5BC1">
        <w:t xml:space="preserve">. </w:t>
      </w:r>
    </w:p>
    <w:p w14:paraId="1FA706D6" w14:textId="3C914737" w:rsidR="00045370" w:rsidRPr="00D22F40" w:rsidRDefault="00A31131">
      <w:pPr>
        <w:rPr>
          <w:b/>
        </w:rPr>
      </w:pPr>
      <w:r w:rsidRPr="00BA5BC1">
        <w:t xml:space="preserve">V čem </w:t>
      </w:r>
      <w:r w:rsidR="006C24A5" w:rsidRPr="00BA5BC1">
        <w:t>koncepce A spatřuje</w:t>
      </w:r>
      <w:r w:rsidRPr="00BA5BC1">
        <w:t xml:space="preserve"> nové šance pro vzdělávání</w:t>
      </w:r>
      <w:r w:rsidR="006C24A5" w:rsidRPr="00BA5BC1">
        <w:t xml:space="preserve">? </w:t>
      </w:r>
      <w:r w:rsidR="006C24A5" w:rsidRPr="00D22F40">
        <w:rPr>
          <w:b/>
        </w:rPr>
        <w:t xml:space="preserve">V </w:t>
      </w:r>
      <w:r w:rsidRPr="00D22F40">
        <w:rPr>
          <w:b/>
        </w:rPr>
        <w:t xml:space="preserve">realistickém modelu, </w:t>
      </w:r>
      <w:r w:rsidR="00E844F7" w:rsidRPr="00D22F40">
        <w:rPr>
          <w:b/>
        </w:rPr>
        <w:t xml:space="preserve">který </w:t>
      </w:r>
      <w:r w:rsidR="009208C8" w:rsidRPr="00D22F40">
        <w:rPr>
          <w:b/>
        </w:rPr>
        <w:t xml:space="preserve">respektuje situaci v konkrétních školách, </w:t>
      </w:r>
      <w:r w:rsidRPr="00D22F40">
        <w:rPr>
          <w:b/>
        </w:rPr>
        <w:t xml:space="preserve">nevynechává </w:t>
      </w:r>
      <w:r w:rsidR="009208C8" w:rsidRPr="00D22F40">
        <w:rPr>
          <w:b/>
        </w:rPr>
        <w:t xml:space="preserve">a neobchází </w:t>
      </w:r>
      <w:r w:rsidR="00E844F7" w:rsidRPr="00D22F40">
        <w:rPr>
          <w:b/>
        </w:rPr>
        <w:t>základy a nabízí rovné příležitosti ve</w:t>
      </w:r>
      <w:r w:rsidRPr="00D22F40">
        <w:rPr>
          <w:b/>
        </w:rPr>
        <w:t xml:space="preserve"> vzdělávání </w:t>
      </w:r>
      <w:r w:rsidR="00E844F7" w:rsidRPr="00D22F40">
        <w:rPr>
          <w:b/>
        </w:rPr>
        <w:t xml:space="preserve">v </w:t>
      </w:r>
      <w:r w:rsidR="006C24A5" w:rsidRPr="00D22F40">
        <w:rPr>
          <w:b/>
        </w:rPr>
        <w:t>oblasti Umění a kultura</w:t>
      </w:r>
      <w:r w:rsidRPr="00D22F40">
        <w:rPr>
          <w:b/>
        </w:rPr>
        <w:t xml:space="preserve"> skutečně všem </w:t>
      </w:r>
      <w:r w:rsidR="00066D93">
        <w:rPr>
          <w:b/>
        </w:rPr>
        <w:t>žákům</w:t>
      </w:r>
      <w:bookmarkStart w:id="0" w:name="_GoBack"/>
      <w:bookmarkEnd w:id="0"/>
      <w:r w:rsidRPr="00D22F40">
        <w:rPr>
          <w:b/>
        </w:rPr>
        <w:t xml:space="preserve"> ČR.</w:t>
      </w:r>
      <w:r w:rsidRPr="00BA5BC1">
        <w:t xml:space="preserve"> </w:t>
      </w:r>
      <w:r w:rsidR="006C24A5" w:rsidRPr="00BA5BC1">
        <w:t xml:space="preserve">Vytěsnění povinné hudební a výtvarné výchovy jinými uměleckými obory nemůžeme považovat za cestu k rozšíření </w:t>
      </w:r>
      <w:r w:rsidR="00D22F40">
        <w:t xml:space="preserve">vzdělávací nabídky škol. </w:t>
      </w:r>
      <w:r w:rsidRPr="00BA5BC1">
        <w:t xml:space="preserve">Koncepce A je pro rovné příležitosti ve vzdělávání – </w:t>
      </w:r>
      <w:r w:rsidRPr="00D22F40">
        <w:rPr>
          <w:b/>
        </w:rPr>
        <w:t xml:space="preserve">ponechme žákům </w:t>
      </w:r>
      <w:r w:rsidR="00045370" w:rsidRPr="00D22F40">
        <w:rPr>
          <w:b/>
        </w:rPr>
        <w:t xml:space="preserve">výtvarnou a hudební výchovu </w:t>
      </w:r>
      <w:r w:rsidR="00E90C8C" w:rsidRPr="00D22F40">
        <w:rPr>
          <w:b/>
        </w:rPr>
        <w:t xml:space="preserve">jako neoddiskutovatelný základ všeobecného vzdělávání </w:t>
      </w:r>
      <w:r w:rsidR="000A4EF5" w:rsidRPr="00D22F40">
        <w:rPr>
          <w:b/>
        </w:rPr>
        <w:t xml:space="preserve">a zároveň </w:t>
      </w:r>
      <w:r w:rsidRPr="00D22F40">
        <w:rPr>
          <w:b/>
        </w:rPr>
        <w:t xml:space="preserve">nabídněme </w:t>
      </w:r>
      <w:r w:rsidR="000A4EF5" w:rsidRPr="00D22F40">
        <w:rPr>
          <w:b/>
        </w:rPr>
        <w:t>všem</w:t>
      </w:r>
      <w:r w:rsidRPr="00D22F40">
        <w:rPr>
          <w:b/>
        </w:rPr>
        <w:t xml:space="preserve"> setkávání s dalšími </w:t>
      </w:r>
      <w:r w:rsidR="000A4EF5" w:rsidRPr="00D22F40">
        <w:rPr>
          <w:b/>
        </w:rPr>
        <w:t xml:space="preserve">doplňujícími </w:t>
      </w:r>
      <w:r w:rsidR="009E1AAE" w:rsidRPr="00D22F40">
        <w:rPr>
          <w:b/>
        </w:rPr>
        <w:t>obory</w:t>
      </w:r>
      <w:r w:rsidR="00D22F40">
        <w:rPr>
          <w:b/>
        </w:rPr>
        <w:t xml:space="preserve"> – dramatickou výchovou, taneční a pohybovou výchovou, filmovou a audiovizuální výchovou</w:t>
      </w:r>
      <w:r w:rsidR="000A4EF5" w:rsidRPr="00D22F40">
        <w:rPr>
          <w:b/>
        </w:rPr>
        <w:t xml:space="preserve"> jak v rámci projektů</w:t>
      </w:r>
      <w:r w:rsidR="00045370" w:rsidRPr="00D22F40">
        <w:rPr>
          <w:b/>
        </w:rPr>
        <w:t>, tak zejména využitím disponibilních hodin</w:t>
      </w:r>
      <w:r w:rsidR="00045370" w:rsidRPr="00BA5BC1">
        <w:t xml:space="preserve"> </w:t>
      </w:r>
      <w:r w:rsidR="000A4EF5" w:rsidRPr="00BA5BC1">
        <w:t>dle zájmu dětí, zaměření</w:t>
      </w:r>
      <w:r w:rsidR="00070D8A" w:rsidRPr="00BA5BC1">
        <w:t>,</w:t>
      </w:r>
      <w:r w:rsidR="000A4EF5" w:rsidRPr="00BA5BC1">
        <w:t xml:space="preserve"> a především </w:t>
      </w:r>
      <w:r w:rsidR="00201C74" w:rsidRPr="00BA5BC1">
        <w:t>podle organizačních možností škol</w:t>
      </w:r>
      <w:r w:rsidR="000A4EF5" w:rsidRPr="00BA5BC1">
        <w:t>.</w:t>
      </w:r>
    </w:p>
    <w:p w14:paraId="5F621931" w14:textId="77777777" w:rsidR="000A4EF5" w:rsidRPr="00BA5BC1" w:rsidRDefault="000A4EF5" w:rsidP="00B82EF0"/>
    <w:p w14:paraId="00000008" w14:textId="7FCD591C" w:rsidR="000121D0" w:rsidRPr="00BA5BC1" w:rsidRDefault="00B82EF0">
      <w:r w:rsidRPr="00AF5B4A">
        <w:t>Pozn.</w:t>
      </w:r>
      <w:r w:rsidRPr="00BA5BC1">
        <w:t xml:space="preserve"> Věra Uhl Skřivanová, Leonora </w:t>
      </w:r>
      <w:proofErr w:type="spellStart"/>
      <w:r w:rsidRPr="00BA5BC1">
        <w:t>Kitzbergerová</w:t>
      </w:r>
      <w:proofErr w:type="spellEnd"/>
      <w:r w:rsidRPr="00BA5BC1">
        <w:t xml:space="preserve"> jsou didaktičky výtvarné výchovy a spoluautorky zveřejněné koncepce A, Jiřina Jiřičková je didaktička hudební výchovy a rovněž spoluautorka zveřejněné koncepce A.</w:t>
      </w:r>
    </w:p>
    <w:p w14:paraId="00000009" w14:textId="77777777" w:rsidR="000121D0" w:rsidRPr="00BA5BC1" w:rsidRDefault="000121D0">
      <w:bookmarkStart w:id="1" w:name="_gjdgxs" w:colFirst="0" w:colLast="0"/>
      <w:bookmarkEnd w:id="1"/>
    </w:p>
    <w:sectPr w:rsidR="000121D0" w:rsidRPr="00BA5BC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D0"/>
    <w:rsid w:val="000121D0"/>
    <w:rsid w:val="00045370"/>
    <w:rsid w:val="00066D93"/>
    <w:rsid w:val="00070D2D"/>
    <w:rsid w:val="00070D8A"/>
    <w:rsid w:val="000A4EF5"/>
    <w:rsid w:val="001E7ABB"/>
    <w:rsid w:val="00201C74"/>
    <w:rsid w:val="00400E94"/>
    <w:rsid w:val="00454326"/>
    <w:rsid w:val="0048493E"/>
    <w:rsid w:val="006C24A5"/>
    <w:rsid w:val="00812825"/>
    <w:rsid w:val="008E0BBE"/>
    <w:rsid w:val="009208C8"/>
    <w:rsid w:val="00984E29"/>
    <w:rsid w:val="009B3542"/>
    <w:rsid w:val="009E1AAE"/>
    <w:rsid w:val="00A31131"/>
    <w:rsid w:val="00A72DE3"/>
    <w:rsid w:val="00AF5B4A"/>
    <w:rsid w:val="00B82EF0"/>
    <w:rsid w:val="00BA5BC1"/>
    <w:rsid w:val="00D073DC"/>
    <w:rsid w:val="00D22F40"/>
    <w:rsid w:val="00D755B7"/>
    <w:rsid w:val="00E0749F"/>
    <w:rsid w:val="00E23C90"/>
    <w:rsid w:val="00E844F7"/>
    <w:rsid w:val="00E90C8C"/>
    <w:rsid w:val="00F2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0870"/>
  <w15:docId w15:val="{B759DE89-C6CE-4CAA-92D6-9C386918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iln">
    <w:name w:val="Strong"/>
    <w:basedOn w:val="Standardnpsmoodstavce"/>
    <w:uiPriority w:val="22"/>
    <w:qFormat/>
    <w:rsid w:val="00984E29"/>
    <w:rPr>
      <w:b/>
      <w:bCs/>
    </w:rPr>
  </w:style>
  <w:style w:type="paragraph" w:styleId="Revize">
    <w:name w:val="Revision"/>
    <w:hidden/>
    <w:uiPriority w:val="99"/>
    <w:semiHidden/>
    <w:rsid w:val="009E1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uhl</dc:creator>
  <cp:lastModifiedBy>uhl</cp:lastModifiedBy>
  <cp:revision>48</cp:revision>
  <dcterms:created xsi:type="dcterms:W3CDTF">2023-03-29T20:45:00Z</dcterms:created>
  <dcterms:modified xsi:type="dcterms:W3CDTF">2023-03-29T21:19:00Z</dcterms:modified>
</cp:coreProperties>
</file>